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1D6" w:rsidRDefault="001E61D6" w:rsidP="001E61D6">
      <w:pPr>
        <w:pStyle w:val="NormalWeb"/>
      </w:pPr>
      <w:r>
        <w:rPr>
          <w:rFonts w:ascii="Calibri" w:hAnsi="Calibri"/>
          <w:b/>
          <w:bCs/>
          <w:color w:val="1F497D"/>
        </w:rPr>
        <w:t>PMISV Life Science Roundtable Meeting Minutes</w:t>
      </w:r>
    </w:p>
    <w:p w:rsidR="001E61D6" w:rsidRPr="001C410E" w:rsidRDefault="00BA1193" w:rsidP="001C410E">
      <w:pPr>
        <w:rPr>
          <w:rFonts w:ascii="Times New Roman" w:hAnsi="Times New Roman" w:cs="Times New Roman"/>
          <w:b/>
        </w:rPr>
      </w:pPr>
      <w:r w:rsidRPr="001C410E">
        <w:rPr>
          <w:rFonts w:ascii="Times New Roman" w:hAnsi="Times New Roman" w:cs="Times New Roman"/>
          <w:b/>
        </w:rPr>
        <w:t>11/18</w:t>
      </w:r>
      <w:r w:rsidR="001E61D6" w:rsidRPr="001C410E">
        <w:rPr>
          <w:rFonts w:ascii="Times New Roman" w:hAnsi="Times New Roman" w:cs="Times New Roman"/>
          <w:b/>
          <w:color w:val="1F497D"/>
        </w:rPr>
        <w:t>/2009</w:t>
      </w:r>
    </w:p>
    <w:p w:rsidR="001E61D6" w:rsidRPr="001C410E" w:rsidRDefault="001E61D6" w:rsidP="001C410E">
      <w:pPr>
        <w:rPr>
          <w:rFonts w:ascii="Times New Roman" w:hAnsi="Times New Roman" w:cs="Times New Roman"/>
          <w:color w:val="1F497D"/>
        </w:rPr>
      </w:pPr>
      <w:r w:rsidRPr="001C410E">
        <w:rPr>
          <w:rFonts w:ascii="Times New Roman" w:hAnsi="Times New Roman" w:cs="Times New Roman"/>
          <w:color w:val="1F497D"/>
        </w:rPr>
        <w:t>Attendees:</w:t>
      </w:r>
      <w:r w:rsidRPr="001C410E">
        <w:rPr>
          <w:rFonts w:ascii="Times New Roman" w:hAnsi="Times New Roman" w:cs="Times New Roman"/>
        </w:rPr>
        <w:t> </w:t>
      </w:r>
      <w:r w:rsidRPr="001C410E">
        <w:rPr>
          <w:rFonts w:ascii="Times New Roman" w:hAnsi="Times New Roman" w:cs="Times New Roman"/>
          <w:color w:val="1F497D"/>
        </w:rPr>
        <w:t xml:space="preserve"> </w:t>
      </w:r>
    </w:p>
    <w:p w:rsidR="001E61D6" w:rsidRPr="001C410E" w:rsidRDefault="001E61D6" w:rsidP="001C410E">
      <w:pPr>
        <w:rPr>
          <w:rFonts w:ascii="Times New Roman" w:hAnsi="Times New Roman" w:cs="Times New Roman"/>
          <w:i/>
          <w:iCs/>
          <w:color w:val="000000"/>
          <w:sz w:val="20"/>
          <w:szCs w:val="20"/>
        </w:rPr>
      </w:pPr>
      <w:r w:rsidRPr="001C410E">
        <w:rPr>
          <w:rFonts w:ascii="Times New Roman" w:hAnsi="Times New Roman" w:cs="Times New Roman"/>
          <w:i/>
          <w:iCs/>
          <w:color w:val="1F497D"/>
        </w:rPr>
        <w:t>(Please see attached document for scanned copy of sign-up sheet).</w:t>
      </w:r>
    </w:p>
    <w:p w:rsidR="001E61D6" w:rsidRPr="001C410E" w:rsidRDefault="001E61D6" w:rsidP="001C410E">
      <w:pPr>
        <w:rPr>
          <w:rFonts w:ascii="Times New Roman" w:hAnsi="Times New Roman" w:cs="Times New Roman"/>
        </w:rPr>
      </w:pPr>
      <w:r w:rsidRPr="001C410E">
        <w:rPr>
          <w:rFonts w:ascii="Times New Roman" w:hAnsi="Times New Roman" w:cs="Times New Roman"/>
          <w:color w:val="1F497D"/>
        </w:rPr>
        <w:t xml:space="preserve"> TOPICS discussed:</w:t>
      </w:r>
    </w:p>
    <w:p w:rsidR="001E61D6" w:rsidRPr="001C410E" w:rsidRDefault="001E61D6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>PMI Chapter Events – Discussed and distributed chapter flyers</w:t>
      </w:r>
    </w:p>
    <w:p w:rsidR="00AD1D0D" w:rsidRPr="00AD1D0D" w:rsidRDefault="001E61D6" w:rsidP="00AD1D0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PMI - </w:t>
      </w:r>
      <w:r w:rsidRPr="001C410E">
        <w:rPr>
          <w:rStyle w:val="yshortcuts"/>
          <w:rFonts w:ascii="Times New Roman" w:hAnsi="Times New Roman" w:cs="Times New Roman"/>
          <w:color w:val="000000" w:themeColor="text1"/>
          <w:sz w:val="24"/>
          <w:szCs w:val="24"/>
        </w:rPr>
        <w:t xml:space="preserve">Silicon </w:t>
      </w:r>
      <w:proofErr w:type="gramStart"/>
      <w:r w:rsidRPr="001C410E">
        <w:rPr>
          <w:rStyle w:val="yshortcuts"/>
          <w:rFonts w:ascii="Times New Roman" w:hAnsi="Times New Roman" w:cs="Times New Roman"/>
          <w:color w:val="000000" w:themeColor="text1"/>
          <w:sz w:val="24"/>
          <w:szCs w:val="24"/>
        </w:rPr>
        <w:t>Valley</w:t>
      </w:r>
      <w:r w:rsidR="00AD1D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-</w:t>
      </w:r>
      <w:proofErr w:type="gramEnd"/>
      <w:r w:rsidR="00AD1D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there are other breakfast roundtables include PMO at the same location,  Belmont, and San Bruno roundtables.  The job search breakfast is every Friday in San Jose.  </w:t>
      </w:r>
      <w:proofErr w:type="gramStart"/>
      <w:r w:rsidR="00AD1D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See </w:t>
      </w:r>
      <w:r w:rsidR="00AD1D0D"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D1D0D">
        <w:rPr>
          <w:rFonts w:ascii="Times New Roman" w:hAnsi="Times New Roman" w:cs="Times New Roman"/>
          <w:color w:val="000000" w:themeColor="text1"/>
          <w:sz w:val="24"/>
          <w:szCs w:val="24"/>
        </w:rPr>
        <w:t>PMISV</w:t>
      </w:r>
      <w:proofErr w:type="gramEnd"/>
      <w:r w:rsidR="00AD1D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web site for more information.  </w:t>
      </w:r>
      <w:hyperlink r:id="rId5" w:tgtFrame="_blank" w:history="1">
        <w:r w:rsidR="00AD1D0D" w:rsidRPr="001C410E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http://www.pmisv.org/index.cfm</w:t>
        </w:r>
      </w:hyperlink>
    </w:p>
    <w:p w:rsidR="001E61D6" w:rsidRPr="001C410E" w:rsidRDefault="00BA1193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>Bio2Devices group meets Tuesday.  Their web site is at http://bio2devicegroup.org/</w:t>
      </w:r>
    </w:p>
    <w:p w:rsidR="001E61D6" w:rsidRPr="001C410E" w:rsidRDefault="001E61D6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PMI – SFBAC </w:t>
      </w:r>
      <w:hyperlink r:id="rId6" w:tgtFrame="_blank" w:history="1">
        <w:r w:rsidRPr="001C410E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http://www.pmi-sfbac.org/index.cfm</w:t>
        </w:r>
      </w:hyperlink>
    </w:p>
    <w:p w:rsidR="00BA1193" w:rsidRPr="001C410E" w:rsidRDefault="00BA1193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>Transitioning Into The Pharmaceutical/Biotech &amp; Medical Device Industries with Sandie Anderson http://www.ultimateinsuccess.com/pmp2.php?pagid=153</w:t>
      </w:r>
    </w:p>
    <w:p w:rsidR="001E61D6" w:rsidRPr="001C410E" w:rsidRDefault="00BA1193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>PDUs for Breakfast Meetings –You can report Category 3 Enter C174 for PMI-SV or C024 for PMI-SFBAC.</w:t>
      </w:r>
      <w:r w:rsidR="00EC7F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See website for details.</w:t>
      </w: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EC7F69" w:rsidRPr="00961798">
          <w:rPr>
            <w:rStyle w:val="Hyperlink"/>
            <w:rFonts w:ascii="Times New Roman" w:hAnsi="Times New Roman" w:cs="Times New Roman"/>
            <w:sz w:val="24"/>
            <w:szCs w:val="24"/>
          </w:rPr>
          <w:t>http://www.pmisv.org/displaycommon.cfm?an=1&amp;subarticlenbr=25</w:t>
        </w:r>
      </w:hyperlink>
      <w:r w:rsidR="00EC7F6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1C410E" w:rsidRPr="001C410E" w:rsidRDefault="001C410E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>When transitioning to 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1C41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industry, need to learn and absorb the new standards and regulatory requirements in the industry.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 medical devices there is ISO 13485,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CEMark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QSR, FDA 483 and GMP.  There are course at UCSC for anyone interested in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cGMP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1C410E" w:rsidRDefault="001C410E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There has been a shift in the job market and CA jobs seem to be lagging 6-12 months behind the rest of the country.</w:t>
      </w:r>
    </w:p>
    <w:p w:rsidR="001C410E" w:rsidRDefault="001C410E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Requirements gathering and management is as important in life sciences as other industries.</w:t>
      </w:r>
    </w:p>
    <w:p w:rsidR="00EC7F69" w:rsidRDefault="00EC7F69" w:rsidP="001C410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Next meeting is Wednesday 12/16.  See everyone there. </w:t>
      </w:r>
    </w:p>
    <w:p w:rsidR="007C226B" w:rsidRPr="001C410E" w:rsidRDefault="00D0012D" w:rsidP="001C410E">
      <w:pPr>
        <w:rPr>
          <w:rFonts w:ascii="Times New Roman" w:hAnsi="Times New Roman" w:cs="Times New Roman"/>
        </w:rPr>
      </w:pPr>
    </w:p>
    <w:sectPr w:rsidR="007C226B" w:rsidRPr="001C410E" w:rsidSect="004E4E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9796E"/>
    <w:multiLevelType w:val="hybridMultilevel"/>
    <w:tmpl w:val="C8F29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B149B3"/>
    <w:multiLevelType w:val="hybridMultilevel"/>
    <w:tmpl w:val="5484A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963AC1"/>
    <w:multiLevelType w:val="hybridMultilevel"/>
    <w:tmpl w:val="AC0AA65E"/>
    <w:lvl w:ilvl="0" w:tplc="7E76E2B4">
      <w:numFmt w:val="bullet"/>
      <w:lvlText w:val=""/>
      <w:lvlJc w:val="left"/>
      <w:pPr>
        <w:ind w:left="900" w:hanging="540"/>
      </w:pPr>
      <w:rPr>
        <w:rFonts w:ascii="Times New Roman" w:eastAsiaTheme="minorHAnsi" w:hAnsi="Times New Roman" w:cs="Times New Roman" w:hint="default"/>
        <w:color w:val="1F497D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431EA"/>
    <w:multiLevelType w:val="hybridMultilevel"/>
    <w:tmpl w:val="592A3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430D7B"/>
    <w:multiLevelType w:val="hybridMultilevel"/>
    <w:tmpl w:val="A4FABC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E61D6"/>
    <w:rsid w:val="001C410E"/>
    <w:rsid w:val="001E61D6"/>
    <w:rsid w:val="003447A4"/>
    <w:rsid w:val="004E4EE0"/>
    <w:rsid w:val="009F625F"/>
    <w:rsid w:val="00AD1D0D"/>
    <w:rsid w:val="00B512E1"/>
    <w:rsid w:val="00BA1193"/>
    <w:rsid w:val="00CC2540"/>
    <w:rsid w:val="00EC7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E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E61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shortcuts">
    <w:name w:val="yshortcuts"/>
    <w:basedOn w:val="DefaultParagraphFont"/>
    <w:rsid w:val="001E61D6"/>
  </w:style>
  <w:style w:type="character" w:styleId="Hyperlink">
    <w:name w:val="Hyperlink"/>
    <w:basedOn w:val="DefaultParagraphFont"/>
    <w:uiPriority w:val="99"/>
    <w:unhideWhenUsed/>
    <w:rsid w:val="001E61D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C41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03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misv.org/displaycommon.cfm?an=1&amp;subarticlenbr=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mi-sfbac.org/index.cfm" TargetMode="External"/><Relationship Id="rId5" Type="http://schemas.openxmlformats.org/officeDocument/2006/relationships/hyperlink" Target="http://www.pmisv.org/index.cf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</Company>
  <LinksUpToDate>false</LinksUpToDate>
  <CharactersWithSpaces>1653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</dc:creator>
  <cp:keywords/>
  <dc:description/>
  <cp:lastModifiedBy>Bobby Wen</cp:lastModifiedBy>
  <cp:revision>5</cp:revision>
  <dcterms:created xsi:type="dcterms:W3CDTF">2009-12-01T00:28:00Z</dcterms:created>
  <dcterms:modified xsi:type="dcterms:W3CDTF">2009-12-01T00:51:00Z</dcterms:modified>
</cp:coreProperties>
</file>